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:rsidR="0058443F" w:rsidRPr="006F30AD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755C"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E42A88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> </w:t>
            </w:r>
            <w:r w:rsidR="00E42A88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> </w:t>
            </w:r>
            <w:r w:rsidR="00E42A88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> </w:t>
            </w:r>
            <w:r w:rsidR="00E42A88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> </w:t>
            </w:r>
            <w:r w:rsidR="00E42A88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</w:t>
            </w:r>
            <w:proofErr w:type="gramStart"/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forma:   </w:t>
            </w:r>
            <w:proofErr w:type="gramEnd"/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1C6FD8" w:rsidRPr="006F30AD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základní jmění (Kč)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1C6FD8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1C6FD8" w:rsidRPr="006F30AD" w:rsidTr="001C6FD8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42A8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11D0B" w:rsidRPr="006F30AD" w:rsidTr="001C6FD8">
        <w:trPr>
          <w:cantSplit/>
          <w:trHeight w:val="858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1D0B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:rsidR="00511D0B" w:rsidRPr="006F30AD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025BF0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11D0B" w:rsidRPr="006F30AD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:rsidR="00025BF0" w:rsidRPr="006F30AD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F30AD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</w:t>
            </w:r>
            <w:r w:rsidR="004B37A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mportujete/chcete importovat</w:t>
            </w:r>
          </w:p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:rsidTr="00C14762">
        <w:trPr>
          <w:trHeight w:val="2652"/>
          <w:jc w:val="center"/>
        </w:trPr>
        <w:tc>
          <w:tcPr>
            <w:tcW w:w="9923" w:type="dxa"/>
            <w:gridSpan w:val="5"/>
          </w:tcPr>
          <w:p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:rsidR="0058443F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3B7F5A" w:rsidRDefault="00047A50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níže uvedený zpracovatel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zpracovává moje osobní údaje pro správce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Florentinum, Na Florenci 2116/15, 110 00 Praha 1, IČO 49279530, spisová značka A 8179 vedená u Městskéh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B7F5A" w:rsidRDefault="00375286" w:rsidP="00D8354A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 w:rsidR="00D56DB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i zpracovatel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prohlašují, že budou zpracovávat osobní údaje v rozsahu nezbytném pro naplnění stanoveného účelu</w:t>
            </w:r>
            <w:r w:rsidR="004F61C2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.</w:t>
            </w:r>
          </w:p>
          <w:p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Spr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ávce i zpracovatel budou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4F61C2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ašeho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</w:t>
            </w:r>
            <w:r w:rsidR="004F61C2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ašeho členství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627904" w:rsidRDefault="00754899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právo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: požadovat informaci, jaké </w:t>
            </w:r>
            <w:r w:rsidR="004F61C2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aše osobní údaje správce a zpracovatel zpracovává, požadovat vysvětlení ohledně zpracování osobních údajů, vyžádat si přístup ke všem </w:t>
            </w:r>
            <w:r w:rsidR="004F61C2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ašim osobním údajům, právo k doplnění či opravě nebo výmazu </w:t>
            </w:r>
            <w:r w:rsidR="004F61C2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ašich osobních údajů. V případě nejasností s dodržováním povinností souvisejících se zpracováním </w:t>
            </w:r>
            <w:r w:rsidR="004F61C2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ašich osobních údajů se můžete obrátit na správce či zpracovatele nebo na Úřad pro ochranu osobních údajů. </w:t>
            </w:r>
          </w:p>
          <w:p w:rsidR="00627904" w:rsidRPr="00627904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2"/>
                <w:szCs w:val="18"/>
                <w:shd w:val="clear" w:color="auto" w:fill="FFFFFF"/>
              </w:rPr>
            </w:pP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36D80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354A" w:rsidRDefault="000F6473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řihlašuji se za člena Hospodářské komory České republiky prostřednictvím</w:t>
            </w:r>
            <w:r w:rsidR="004F61C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2421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OHK </w:t>
            </w:r>
            <w:r w:rsidR="004F61C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Bruntál</w:t>
            </w:r>
            <w:r w:rsidR="00C60C1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.</w:t>
            </w:r>
            <w:r w:rsidR="00DE62C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br/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  </w:t>
            </w:r>
          </w:p>
          <w:p w:rsidR="006E25AE" w:rsidRPr="006F30A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gramStart"/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Název:  </w:t>
            </w:r>
            <w:r w:rsidR="00DE62C2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6E25AE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:rsidR="00627904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  <w:p w:rsidR="00627904" w:rsidRPr="006F30AD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6F30AD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 (vyplňuje složka)</w:t>
            </w: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C14762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</w:t>
            </w:r>
            <w:r w:rsidR="004F61C2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Okresní hospodářská komora Bruntál</w:t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3266A3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adresa složky:</w:t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4F61C2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Revoluční 910/20, 794 01 Krnov</w:t>
            </w: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C60C18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C60C18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IČ: </w:t>
            </w:r>
            <w:r w:rsidR="004F61C2" w:rsidRPr="00C60C18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25379607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5F3C97" w:rsidRPr="00C60C18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C60C18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C60C18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C60C18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jméno předsedy:</w:t>
            </w:r>
            <w:r w:rsidR="00DC1A78" w:rsidRPr="00C60C18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E93B5C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Květoslav Bašista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C60C18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C60C18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datum přijetí:</w:t>
            </w:r>
            <w:r w:rsidR="00DC1A78" w:rsidRPr="00C60C18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DE62C2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EE9" w:rsidRDefault="009A6EE9">
      <w:r>
        <w:separator/>
      </w:r>
    </w:p>
  </w:endnote>
  <w:endnote w:type="continuationSeparator" w:id="0">
    <w:p w:rsidR="009A6EE9" w:rsidRDefault="009A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  <w:r w:rsidR="004F61C2">
      <w:rPr>
        <w:rFonts w:ascii="Franklin Gothic Book" w:hAnsi="Franklin Gothic Book" w:cs="Arial"/>
        <w:b/>
        <w:color w:val="808080"/>
        <w:sz w:val="16"/>
        <w:szCs w:val="16"/>
      </w:rPr>
      <w:tab/>
    </w:r>
    <w:r w:rsidR="004F61C2">
      <w:rPr>
        <w:rFonts w:ascii="Franklin Gothic Book" w:hAnsi="Franklin Gothic Book" w:cs="Arial"/>
        <w:b/>
        <w:color w:val="808080"/>
        <w:sz w:val="16"/>
        <w:szCs w:val="16"/>
      </w:rPr>
      <w:tab/>
      <w:t>Okresní hospodářská komora Bruntál</w:t>
    </w:r>
  </w:p>
  <w:p w:rsidR="004F61C2" w:rsidRDefault="004F61C2" w:rsidP="004F61C2">
    <w:pPr>
      <w:tabs>
        <w:tab w:val="center" w:pos="4536"/>
        <w:tab w:val="right" w:pos="9072"/>
      </w:tabs>
      <w:spacing w:after="40"/>
      <w:rPr>
        <w:rFonts w:ascii="Franklin Gothic Demi" w:hAnsi="Franklin Gothic Demi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4"/>
        <w:szCs w:val="14"/>
      </w:rPr>
      <w:t xml:space="preserve">                         </w:t>
    </w:r>
    <w:r w:rsidR="00511D0B">
      <w:rPr>
        <w:rFonts w:ascii="Franklin Gothic Book" w:hAnsi="Franklin Gothic Book" w:cs="Arial"/>
        <w:color w:val="808080"/>
        <w:sz w:val="14"/>
        <w:szCs w:val="14"/>
      </w:rPr>
      <w:t xml:space="preserve">e-mail: </w:t>
    </w:r>
    <w:hyperlink r:id="rId1" w:history="1">
      <w:r w:rsidRPr="00872AF7">
        <w:rPr>
          <w:rStyle w:val="Hypertextovodkaz"/>
          <w:rFonts w:ascii="Franklin Gothic Book" w:hAnsi="Franklin Gothic Book" w:cs="Arial"/>
          <w:sz w:val="14"/>
          <w:szCs w:val="14"/>
        </w:rPr>
        <w:t>vnitrnikomunikace@komora.cz</w:t>
      </w:r>
    </w:hyperlink>
    <w:r>
      <w:rPr>
        <w:rFonts w:ascii="Franklin Gothic Book" w:hAnsi="Franklin Gothic Book" w:cs="Arial"/>
        <w:color w:val="808080"/>
        <w:sz w:val="14"/>
        <w:szCs w:val="14"/>
      </w:rPr>
      <w:t>,</w:t>
    </w:r>
    <w:r w:rsidR="00511D0B" w:rsidRPr="00750912">
      <w:rPr>
        <w:rFonts w:ascii="Franklin Gothic Book" w:hAnsi="Franklin Gothic Book" w:cs="Arial"/>
        <w:color w:val="808080"/>
        <w:sz w:val="14"/>
        <w:szCs w:val="14"/>
      </w:rPr>
      <w:t xml:space="preserve"> telefon: + 420 2</w:t>
    </w:r>
    <w:r w:rsidR="00511D0B">
      <w:rPr>
        <w:rFonts w:ascii="Franklin Gothic Book" w:hAnsi="Franklin Gothic Book" w:cs="Arial"/>
        <w:color w:val="808080"/>
        <w:sz w:val="14"/>
        <w:szCs w:val="14"/>
      </w:rPr>
      <w:t>6</w:t>
    </w:r>
    <w:r w:rsidR="00511D0B" w:rsidRPr="00750912">
      <w:rPr>
        <w:rFonts w:ascii="Franklin Gothic Book" w:hAnsi="Franklin Gothic Book" w:cs="Arial"/>
        <w:color w:val="808080"/>
        <w:sz w:val="14"/>
        <w:szCs w:val="14"/>
      </w:rPr>
      <w:t>6</w:t>
    </w:r>
    <w:r w:rsidR="00511D0B">
      <w:rPr>
        <w:rFonts w:ascii="Franklin Gothic Book" w:hAnsi="Franklin Gothic Book" w:cs="Arial"/>
        <w:color w:val="808080"/>
        <w:sz w:val="14"/>
        <w:szCs w:val="14"/>
      </w:rPr>
      <w:t> 721</w:t>
    </w:r>
    <w:r>
      <w:rPr>
        <w:rFonts w:ascii="Franklin Gothic Book" w:hAnsi="Franklin Gothic Book" w:cs="Arial"/>
        <w:color w:val="808080"/>
        <w:sz w:val="14"/>
        <w:szCs w:val="14"/>
      </w:rPr>
      <w:t> </w:t>
    </w:r>
    <w:r w:rsidR="00511D0B">
      <w:rPr>
        <w:rFonts w:ascii="Franklin Gothic Book" w:hAnsi="Franklin Gothic Book" w:cs="Arial"/>
        <w:color w:val="808080"/>
        <w:sz w:val="14"/>
        <w:szCs w:val="14"/>
      </w:rPr>
      <w:t>604</w:t>
    </w:r>
    <w:r>
      <w:rPr>
        <w:rFonts w:ascii="Franklin Gothic Book" w:hAnsi="Franklin Gothic Book" w:cs="Arial"/>
        <w:color w:val="808080"/>
        <w:sz w:val="14"/>
        <w:szCs w:val="14"/>
      </w:rPr>
      <w:t xml:space="preserve">                                                   e-mail: </w:t>
    </w:r>
    <w:hyperlink r:id="rId2" w:history="1">
      <w:r w:rsidRPr="00872AF7">
        <w:rPr>
          <w:rStyle w:val="Hypertextovodkaz"/>
          <w:rFonts w:ascii="Franklin Gothic Book" w:hAnsi="Franklin Gothic Book" w:cs="Arial"/>
          <w:sz w:val="14"/>
          <w:szCs w:val="14"/>
        </w:rPr>
        <w:t>info@ohkbruntal.cz</w:t>
      </w:r>
    </w:hyperlink>
    <w:r>
      <w:rPr>
        <w:rFonts w:ascii="Franklin Gothic Book" w:hAnsi="Franklin Gothic Book" w:cs="Arial"/>
        <w:color w:val="808080"/>
        <w:sz w:val="14"/>
        <w:szCs w:val="14"/>
      </w:rPr>
      <w:t>, telefon + 420 603 285 765</w:t>
    </w:r>
    <w:r>
      <w:rPr>
        <w:rFonts w:ascii="Franklin Gothic Book" w:hAnsi="Franklin Gothic Book" w:cs="Arial"/>
        <w:color w:val="808080"/>
        <w:sz w:val="14"/>
        <w:szCs w:val="14"/>
      </w:rPr>
      <w:tab/>
    </w:r>
    <w:r>
      <w:rPr>
        <w:rFonts w:ascii="Franklin Gothic Demi" w:hAnsi="Franklin Gothic Demi" w:cs="Arial"/>
        <w:b/>
        <w:color w:val="808080"/>
        <w:sz w:val="16"/>
        <w:szCs w:val="16"/>
      </w:rPr>
      <w:t xml:space="preserve">    </w:t>
    </w:r>
  </w:p>
  <w:p w:rsidR="00511D0B" w:rsidRPr="004F61C2" w:rsidRDefault="00E42A88" w:rsidP="004F61C2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hyperlink r:id="rId3" w:history="1">
      <w:r w:rsidR="004F61C2" w:rsidRPr="00872AF7">
        <w:rPr>
          <w:rStyle w:val="Hypertextovodkaz"/>
          <w:rFonts w:ascii="Franklin Gothic Demi" w:hAnsi="Franklin Gothic Demi" w:cs="Arial"/>
          <w:b/>
          <w:sz w:val="16"/>
          <w:szCs w:val="16"/>
        </w:rPr>
        <w:t>www.komora.cz</w:t>
      </w:r>
    </w:hyperlink>
    <w:r w:rsidR="004F61C2">
      <w:rPr>
        <w:rFonts w:ascii="Franklin Gothic Demi" w:hAnsi="Franklin Gothic Demi" w:cs="Arial"/>
        <w:b/>
        <w:color w:val="808080"/>
        <w:sz w:val="16"/>
        <w:szCs w:val="16"/>
      </w:rPr>
      <w:tab/>
    </w:r>
    <w:r w:rsidR="004F61C2">
      <w:rPr>
        <w:rFonts w:ascii="Franklin Gothic Demi" w:hAnsi="Franklin Gothic Demi" w:cs="Arial"/>
        <w:b/>
        <w:color w:val="808080"/>
        <w:sz w:val="16"/>
        <w:szCs w:val="16"/>
      </w:rPr>
      <w:tab/>
      <w:t xml:space="preserve">                                   </w:t>
    </w:r>
    <w:hyperlink r:id="rId4" w:history="1">
      <w:r w:rsidR="004F61C2" w:rsidRPr="00872AF7">
        <w:rPr>
          <w:rStyle w:val="Hypertextovodkaz"/>
          <w:rFonts w:ascii="Franklin Gothic Demi" w:hAnsi="Franklin Gothic Demi" w:cs="Arial"/>
          <w:b/>
          <w:sz w:val="16"/>
          <w:szCs w:val="16"/>
        </w:rPr>
        <w:t>www.ohkbruntal.cz</w:t>
      </w:r>
    </w:hyperlink>
  </w:p>
  <w:p w:rsidR="004F61C2" w:rsidRDefault="004F61C2" w:rsidP="00BB06CE">
    <w:pPr>
      <w:tabs>
        <w:tab w:val="center" w:pos="4536"/>
        <w:tab w:val="right" w:pos="9072"/>
      </w:tabs>
      <w:spacing w:after="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DA" w:rsidRPr="00750912" w:rsidRDefault="001E48DA" w:rsidP="001E48DA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  <w:r>
      <w:rPr>
        <w:rFonts w:ascii="Franklin Gothic Book" w:hAnsi="Franklin Gothic Book" w:cs="Arial"/>
        <w:b/>
        <w:color w:val="808080"/>
        <w:sz w:val="16"/>
        <w:szCs w:val="16"/>
      </w:rPr>
      <w:tab/>
    </w:r>
    <w:r>
      <w:rPr>
        <w:rFonts w:ascii="Franklin Gothic Book" w:hAnsi="Franklin Gothic Book" w:cs="Arial"/>
        <w:b/>
        <w:color w:val="808080"/>
        <w:sz w:val="16"/>
        <w:szCs w:val="16"/>
      </w:rPr>
      <w:tab/>
      <w:t>Okresní hospodářská komora Bruntál</w:t>
    </w:r>
  </w:p>
  <w:p w:rsidR="001E48DA" w:rsidRDefault="001E48DA" w:rsidP="001E48DA">
    <w:pPr>
      <w:tabs>
        <w:tab w:val="center" w:pos="4536"/>
        <w:tab w:val="right" w:pos="9072"/>
      </w:tabs>
      <w:spacing w:after="40"/>
      <w:rPr>
        <w:rFonts w:ascii="Franklin Gothic Demi" w:hAnsi="Franklin Gothic Demi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4"/>
        <w:szCs w:val="14"/>
      </w:rPr>
      <w:t xml:space="preserve">                         e-mail: </w:t>
    </w:r>
    <w:hyperlink r:id="rId1" w:history="1">
      <w:r w:rsidRPr="00872AF7">
        <w:rPr>
          <w:rStyle w:val="Hypertextovodkaz"/>
          <w:rFonts w:ascii="Franklin Gothic Book" w:hAnsi="Franklin Gothic Book" w:cs="Arial"/>
          <w:sz w:val="14"/>
          <w:szCs w:val="14"/>
        </w:rPr>
        <w:t>vnitrnikomunikace@komora.cz</w:t>
      </w:r>
    </w:hyperlink>
    <w:r>
      <w:rPr>
        <w:rFonts w:ascii="Franklin Gothic Book" w:hAnsi="Franklin Gothic Book" w:cs="Arial"/>
        <w:color w:val="808080"/>
        <w:sz w:val="14"/>
        <w:szCs w:val="14"/>
      </w:rPr>
      <w:t>,</w:t>
    </w:r>
    <w:r w:rsidRPr="00750912">
      <w:rPr>
        <w:rFonts w:ascii="Franklin Gothic Book" w:hAnsi="Franklin Gothic Book" w:cs="Arial"/>
        <w:color w:val="808080"/>
        <w:sz w:val="14"/>
        <w:szCs w:val="14"/>
      </w:rPr>
      <w:t xml:space="preserve">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 xml:space="preserve"> 721 604                                                   e-mail: </w:t>
    </w:r>
    <w:hyperlink r:id="rId2" w:history="1">
      <w:r w:rsidRPr="00872AF7">
        <w:rPr>
          <w:rStyle w:val="Hypertextovodkaz"/>
          <w:rFonts w:ascii="Franklin Gothic Book" w:hAnsi="Franklin Gothic Book" w:cs="Arial"/>
          <w:sz w:val="14"/>
          <w:szCs w:val="14"/>
        </w:rPr>
        <w:t>info@ohkbruntal.cz</w:t>
      </w:r>
    </w:hyperlink>
    <w:r>
      <w:rPr>
        <w:rFonts w:ascii="Franklin Gothic Book" w:hAnsi="Franklin Gothic Book" w:cs="Arial"/>
        <w:color w:val="808080"/>
        <w:sz w:val="14"/>
        <w:szCs w:val="14"/>
      </w:rPr>
      <w:t>, telefon + 420 603 285 765</w:t>
    </w:r>
    <w:r>
      <w:rPr>
        <w:rFonts w:ascii="Franklin Gothic Book" w:hAnsi="Franklin Gothic Book" w:cs="Arial"/>
        <w:color w:val="808080"/>
        <w:sz w:val="14"/>
        <w:szCs w:val="14"/>
      </w:rPr>
      <w:tab/>
    </w:r>
    <w:r>
      <w:rPr>
        <w:rFonts w:ascii="Franklin Gothic Demi" w:hAnsi="Franklin Gothic Demi" w:cs="Arial"/>
        <w:b/>
        <w:color w:val="808080"/>
        <w:sz w:val="16"/>
        <w:szCs w:val="16"/>
      </w:rPr>
      <w:t xml:space="preserve">    </w:t>
    </w:r>
  </w:p>
  <w:p w:rsidR="00511D0B" w:rsidRPr="001E48DA" w:rsidRDefault="00E42A88" w:rsidP="001E48DA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hyperlink r:id="rId3" w:history="1">
      <w:r w:rsidR="001E48DA" w:rsidRPr="00872AF7">
        <w:rPr>
          <w:rStyle w:val="Hypertextovodkaz"/>
          <w:rFonts w:ascii="Franklin Gothic Demi" w:hAnsi="Franklin Gothic Demi" w:cs="Arial"/>
          <w:b/>
          <w:sz w:val="16"/>
          <w:szCs w:val="16"/>
        </w:rPr>
        <w:t>www.komora.cz</w:t>
      </w:r>
    </w:hyperlink>
    <w:r w:rsidR="001E48DA">
      <w:rPr>
        <w:rFonts w:ascii="Franklin Gothic Demi" w:hAnsi="Franklin Gothic Demi" w:cs="Arial"/>
        <w:b/>
        <w:color w:val="808080"/>
        <w:sz w:val="16"/>
        <w:szCs w:val="16"/>
      </w:rPr>
      <w:tab/>
    </w:r>
    <w:r w:rsidR="001E48DA">
      <w:rPr>
        <w:rFonts w:ascii="Franklin Gothic Demi" w:hAnsi="Franklin Gothic Demi" w:cs="Arial"/>
        <w:b/>
        <w:color w:val="808080"/>
        <w:sz w:val="16"/>
        <w:szCs w:val="16"/>
      </w:rPr>
      <w:tab/>
      <w:t xml:space="preserve">                                   </w:t>
    </w:r>
    <w:hyperlink r:id="rId4" w:history="1">
      <w:r w:rsidR="001E48DA" w:rsidRPr="00872AF7">
        <w:rPr>
          <w:rStyle w:val="Hypertextovodkaz"/>
          <w:rFonts w:ascii="Franklin Gothic Demi" w:hAnsi="Franklin Gothic Demi" w:cs="Arial"/>
          <w:b/>
          <w:sz w:val="16"/>
          <w:szCs w:val="16"/>
        </w:rPr>
        <w:t>www.ohkbruntal.cz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EE9" w:rsidRDefault="009A6EE9">
      <w:r>
        <w:separator/>
      </w:r>
    </w:p>
  </w:footnote>
  <w:footnote w:type="continuationSeparator" w:id="0">
    <w:p w:rsidR="009A6EE9" w:rsidRDefault="009A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0B" w:rsidRDefault="0003610F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2E9C7F" wp14:editId="4C455620">
          <wp:simplePos x="0" y="0"/>
          <wp:positionH relativeFrom="column">
            <wp:posOffset>2920365</wp:posOffset>
          </wp:positionH>
          <wp:positionV relativeFrom="paragraph">
            <wp:posOffset>-250190</wp:posOffset>
          </wp:positionV>
          <wp:extent cx="885825" cy="885825"/>
          <wp:effectExtent l="19050" t="0" r="9525" b="0"/>
          <wp:wrapSquare wrapText="bothSides"/>
          <wp:docPr id="1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1E48DA" w:rsidRDefault="001E48DA" w:rsidP="001E48DA">
    <w:pPr>
      <w:pStyle w:val="Zhlav"/>
      <w:jc w:val="center"/>
      <w:rPr>
        <w:rFonts w:ascii="Arial" w:hAnsi="Arial" w:cs="Arial"/>
        <w:sz w:val="20"/>
        <w:szCs w:val="20"/>
      </w:rPr>
    </w:pPr>
  </w:p>
  <w:p w:rsidR="00511D0B" w:rsidRPr="004F61C2" w:rsidRDefault="004F61C2" w:rsidP="001E48DA">
    <w:pPr>
      <w:pStyle w:val="Zhlav"/>
      <w:jc w:val="center"/>
      <w:rPr>
        <w:rFonts w:ascii="Arial" w:hAnsi="Arial" w:cs="Arial"/>
        <w:b/>
        <w:color w:val="BFBFBF" w:themeColor="background1" w:themeShade="BF"/>
        <w:sz w:val="14"/>
        <w:szCs w:val="14"/>
      </w:rPr>
    </w:pPr>
    <w:r w:rsidRPr="004F61C2">
      <w:rPr>
        <w:rFonts w:ascii="Arial" w:hAnsi="Arial" w:cs="Arial"/>
        <w:b/>
        <w:color w:val="BFBFBF" w:themeColor="background1" w:themeShade="BF"/>
        <w:sz w:val="14"/>
        <w:szCs w:val="14"/>
      </w:rPr>
      <w:t>OKRESNÍ HOSPODÁŘSKÁ KOMORA</w:t>
    </w:r>
  </w:p>
  <w:p w:rsidR="00511D0B" w:rsidRDefault="004F61C2" w:rsidP="001E48DA">
    <w:pPr>
      <w:pStyle w:val="Zhlav"/>
      <w:jc w:val="center"/>
      <w:rPr>
        <w:rFonts w:ascii="Arial" w:hAnsi="Arial" w:cs="Arial"/>
        <w:b/>
        <w:color w:val="BFBFBF" w:themeColor="background1" w:themeShade="BF"/>
        <w:sz w:val="14"/>
        <w:szCs w:val="14"/>
      </w:rPr>
    </w:pPr>
    <w:r w:rsidRPr="004F61C2">
      <w:rPr>
        <w:rFonts w:ascii="Arial" w:hAnsi="Arial" w:cs="Arial"/>
        <w:b/>
        <w:color w:val="BFBFBF" w:themeColor="background1" w:themeShade="BF"/>
        <w:sz w:val="14"/>
        <w:szCs w:val="14"/>
      </w:rPr>
      <w:t>BRUNTÁL</w:t>
    </w:r>
  </w:p>
  <w:p w:rsidR="001E48DA" w:rsidRPr="001E48DA" w:rsidRDefault="001E48DA" w:rsidP="001E48DA">
    <w:pPr>
      <w:pStyle w:val="Zhlav"/>
      <w:jc w:val="center"/>
      <w:rPr>
        <w:rFonts w:ascii="Arial" w:hAnsi="Arial" w:cs="Arial"/>
        <w:b/>
        <w:color w:val="BFBFBF" w:themeColor="background1" w:themeShade="B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4bVZQYSsP++wW7Uoi4O56siYv5v7CLrLWypd47sQq2jHqngGMeYx+nOZKRyKdlqgL+N4O/6NHGP3qN6PoKPA==" w:salt="pzgOu6VKg9ZfMQbeEIcd1Q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E48DA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3734"/>
    <w:rsid w:val="004E0004"/>
    <w:rsid w:val="004E7464"/>
    <w:rsid w:val="004F3ACF"/>
    <w:rsid w:val="004F3ED7"/>
    <w:rsid w:val="004F4F11"/>
    <w:rsid w:val="004F581E"/>
    <w:rsid w:val="004F61C2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110E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A6EE9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0C18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27EB8"/>
    <w:rsid w:val="00D30425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A2DFA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2A88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93B5C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6FA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FE8B5A"/>
  <w15:docId w15:val="{9EB548BD-6D76-4490-AC19-3BB04D3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F61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ora.cz" TargetMode="External"/><Relationship Id="rId2" Type="http://schemas.openxmlformats.org/officeDocument/2006/relationships/hyperlink" Target="mailto:info@ohkbruntal.cz" TargetMode="External"/><Relationship Id="rId1" Type="http://schemas.openxmlformats.org/officeDocument/2006/relationships/hyperlink" Target="mailto:vnitrnikomunikace@komora.cz" TargetMode="External"/><Relationship Id="rId4" Type="http://schemas.openxmlformats.org/officeDocument/2006/relationships/hyperlink" Target="http://www.ohkbruntal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ora.cz" TargetMode="External"/><Relationship Id="rId2" Type="http://schemas.openxmlformats.org/officeDocument/2006/relationships/hyperlink" Target="mailto:info@ohkbruntal.cz" TargetMode="External"/><Relationship Id="rId1" Type="http://schemas.openxmlformats.org/officeDocument/2006/relationships/hyperlink" Target="mailto:vnitrnikomunikace@komora.cz" TargetMode="External"/><Relationship Id="rId4" Type="http://schemas.openxmlformats.org/officeDocument/2006/relationships/hyperlink" Target="http://www.ohkbrunt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105AE1-9D34-4012-823E-ABBB11C5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ohk</cp:lastModifiedBy>
  <cp:revision>3</cp:revision>
  <cp:lastPrinted>2018-02-27T15:32:00Z</cp:lastPrinted>
  <dcterms:created xsi:type="dcterms:W3CDTF">2018-08-15T08:03:00Z</dcterms:created>
  <dcterms:modified xsi:type="dcterms:W3CDTF">2018-09-24T10:13:00Z</dcterms:modified>
</cp:coreProperties>
</file>